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Принято:                                                                                                         Утверждено:</w:t>
      </w:r>
    </w:p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Решением педсовета                                                                                     от      </w:t>
      </w:r>
      <w:r w:rsidR="00B57EE6" w:rsidRPr="00F7056C">
        <w:rPr>
          <w:rFonts w:ascii="Times New Roman" w:hAnsi="Times New Roman" w:cs="Times New Roman"/>
          <w:b/>
          <w:sz w:val="20"/>
          <w:szCs w:val="20"/>
        </w:rPr>
        <w:t xml:space="preserve">ноября </w:t>
      </w:r>
      <w:r w:rsidRPr="00F7056C">
        <w:rPr>
          <w:rFonts w:ascii="Times New Roman" w:hAnsi="Times New Roman" w:cs="Times New Roman"/>
          <w:b/>
          <w:sz w:val="20"/>
          <w:szCs w:val="20"/>
        </w:rPr>
        <w:t>2020г.</w:t>
      </w:r>
    </w:p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«__»________2020г.                                                                                       </w:t>
      </w:r>
      <w:proofErr w:type="spellStart"/>
      <w:r w:rsidRPr="00F7056C">
        <w:rPr>
          <w:rFonts w:ascii="Times New Roman" w:hAnsi="Times New Roman" w:cs="Times New Roman"/>
          <w:b/>
          <w:sz w:val="20"/>
          <w:szCs w:val="20"/>
        </w:rPr>
        <w:t>Директор_______Николаева</w:t>
      </w:r>
      <w:proofErr w:type="spell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С.И</w:t>
      </w:r>
    </w:p>
    <w:p w:rsidR="001C7A23" w:rsidRPr="00F7056C" w:rsidRDefault="001C7A2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ПЛАН ИНДИВИДУАЛЬНОЙ РАБОТЫ</w:t>
      </w: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социально – педагогического объединения «Школа вожатого»</w:t>
      </w: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в связи с усилением санитарно-противоэпидемических мероприятий</w:t>
      </w:r>
    </w:p>
    <w:p w:rsid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на основании приказа МКУ 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Центр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развития творчества»  </w:t>
      </w:r>
    </w:p>
    <w:p w:rsidR="00F7056C" w:rsidRDefault="000E639F" w:rsidP="00F7056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3</w:t>
      </w:r>
      <w:r w:rsidR="00447C43">
        <w:rPr>
          <w:rFonts w:ascii="Times New Roman" w:hAnsi="Times New Roman" w:cs="Times New Roman"/>
          <w:sz w:val="28"/>
        </w:rPr>
        <w:t xml:space="preserve"> часа</w:t>
      </w:r>
      <w:r w:rsidR="009A7C73">
        <w:rPr>
          <w:rFonts w:ascii="Times New Roman" w:hAnsi="Times New Roman" w:cs="Times New Roman"/>
          <w:sz w:val="28"/>
        </w:rPr>
        <w:t xml:space="preserve"> для 1</w:t>
      </w:r>
      <w:r w:rsidR="00C56503">
        <w:rPr>
          <w:rFonts w:ascii="Times New Roman" w:hAnsi="Times New Roman" w:cs="Times New Roman"/>
          <w:sz w:val="28"/>
        </w:rPr>
        <w:t xml:space="preserve"> и 2</w:t>
      </w:r>
      <w:r w:rsidR="009A7C73">
        <w:rPr>
          <w:rFonts w:ascii="Times New Roman" w:hAnsi="Times New Roman" w:cs="Times New Roman"/>
          <w:sz w:val="28"/>
        </w:rPr>
        <w:t xml:space="preserve"> группы</w:t>
      </w:r>
    </w:p>
    <w:p w:rsid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B667CA">
        <w:rPr>
          <w:rFonts w:ascii="Times New Roman" w:hAnsi="Times New Roman" w:cs="Times New Roman"/>
          <w:b/>
          <w:sz w:val="28"/>
        </w:rPr>
        <w:t>с 16.11.2020 – 20</w:t>
      </w:r>
      <w:r w:rsidR="00B57EE6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447C43" w:rsidRP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Педагог дополнительного образования: Личман Е.В.</w:t>
      </w: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1056"/>
        <w:gridCol w:w="1895"/>
        <w:gridCol w:w="7964"/>
      </w:tblGrid>
      <w:tr w:rsidR="0071064D" w:rsidRPr="00F76DE5" w:rsidTr="00F7056C">
        <w:tc>
          <w:tcPr>
            <w:tcW w:w="1056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программе</w:t>
            </w:r>
          </w:p>
        </w:tc>
        <w:tc>
          <w:tcPr>
            <w:tcW w:w="7964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C4062" w:rsidRPr="00F76DE5" w:rsidTr="00F7056C">
        <w:tc>
          <w:tcPr>
            <w:tcW w:w="10915" w:type="dxa"/>
            <w:gridSpan w:val="3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.11.20 (2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95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психического развития.</w:t>
            </w:r>
          </w:p>
        </w:tc>
        <w:tc>
          <w:tcPr>
            <w:tcW w:w="7964" w:type="dxa"/>
          </w:tcPr>
          <w:p w:rsidR="00B667CA" w:rsidRDefault="00B667CA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ознакомиться с материалом используя ссылку</w:t>
            </w:r>
          </w:p>
          <w:p w:rsidR="003C6CBB" w:rsidRPr="00F76DE5" w:rsidRDefault="00B667CA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4D">
              <w:rPr>
                <w:rFonts w:ascii="Times New Roman" w:hAnsi="Times New Roman" w:cs="Times New Roman"/>
                <w:sz w:val="24"/>
                <w:szCs w:val="24"/>
              </w:rPr>
              <w:t>https://studbooks.net/1597519/psihologiya/podrostok_psihologicheskie_zakonomernosti_razvitiya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(1 час)</w:t>
            </w:r>
          </w:p>
        </w:tc>
        <w:tc>
          <w:tcPr>
            <w:tcW w:w="1895" w:type="dxa"/>
          </w:tcPr>
          <w:p w:rsidR="009C4062" w:rsidRPr="00B667CA" w:rsidRDefault="00B667CA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C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психического развития: младший школьник, подросток.</w:t>
            </w:r>
          </w:p>
        </w:tc>
        <w:tc>
          <w:tcPr>
            <w:tcW w:w="7964" w:type="dxa"/>
          </w:tcPr>
          <w:p w:rsidR="009C4062" w:rsidRPr="00F76DE5" w:rsidRDefault="00B667CA" w:rsidP="00BF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тетрадь особенности психического развития: младший школьник, подросток</w:t>
            </w:r>
          </w:p>
        </w:tc>
      </w:tr>
      <w:tr w:rsidR="009C4062" w:rsidRPr="00F76DE5" w:rsidTr="00F7056C">
        <w:tc>
          <w:tcPr>
            <w:tcW w:w="10915" w:type="dxa"/>
            <w:gridSpan w:val="3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(2 часа)</w:t>
            </w:r>
          </w:p>
        </w:tc>
        <w:tc>
          <w:tcPr>
            <w:tcW w:w="1895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психического развития.</w:t>
            </w:r>
          </w:p>
        </w:tc>
        <w:tc>
          <w:tcPr>
            <w:tcW w:w="7964" w:type="dxa"/>
          </w:tcPr>
          <w:p w:rsidR="00B667CA" w:rsidRDefault="00B667CA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материалом используя ссылку</w:t>
            </w:r>
          </w:p>
          <w:p w:rsidR="009C4062" w:rsidRPr="00F76DE5" w:rsidRDefault="00B667CA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4D">
              <w:rPr>
                <w:rFonts w:ascii="Times New Roman" w:hAnsi="Times New Roman" w:cs="Times New Roman"/>
                <w:sz w:val="24"/>
                <w:szCs w:val="24"/>
              </w:rPr>
              <w:t>https://studbooks.net/1597519/psihologiya/podrostok_psihologicheskie_zakonomernosti_razvitiya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(1 час)</w:t>
            </w:r>
          </w:p>
        </w:tc>
        <w:tc>
          <w:tcPr>
            <w:tcW w:w="1895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C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психического развития: младший школьник, подросток.</w:t>
            </w:r>
          </w:p>
        </w:tc>
        <w:tc>
          <w:tcPr>
            <w:tcW w:w="7964" w:type="dxa"/>
          </w:tcPr>
          <w:p w:rsidR="009C4062" w:rsidRPr="00F76DE5" w:rsidRDefault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тетрадь особенности психического развития: младший школьник, подросток</w:t>
            </w:r>
          </w:p>
        </w:tc>
      </w:tr>
    </w:tbl>
    <w:p w:rsidR="00447C43" w:rsidRDefault="00447C43"/>
    <w:sectPr w:rsidR="00447C43" w:rsidSect="0050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43"/>
    <w:rsid w:val="000E639F"/>
    <w:rsid w:val="001C7A23"/>
    <w:rsid w:val="00201158"/>
    <w:rsid w:val="002904D2"/>
    <w:rsid w:val="0029274C"/>
    <w:rsid w:val="00393574"/>
    <w:rsid w:val="003C6CBB"/>
    <w:rsid w:val="00447C43"/>
    <w:rsid w:val="004862BB"/>
    <w:rsid w:val="004E5D53"/>
    <w:rsid w:val="005071CD"/>
    <w:rsid w:val="005D45D7"/>
    <w:rsid w:val="006A54AB"/>
    <w:rsid w:val="006F2EC2"/>
    <w:rsid w:val="0071064D"/>
    <w:rsid w:val="009A7C73"/>
    <w:rsid w:val="009C13BF"/>
    <w:rsid w:val="009C4062"/>
    <w:rsid w:val="00B57EE6"/>
    <w:rsid w:val="00B667CA"/>
    <w:rsid w:val="00BF6944"/>
    <w:rsid w:val="00C56503"/>
    <w:rsid w:val="00D0237E"/>
    <w:rsid w:val="00F7056C"/>
    <w:rsid w:val="00F76DE5"/>
    <w:rsid w:val="00F8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7C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47C43"/>
    <w:rPr>
      <w:b/>
      <w:bCs/>
    </w:rPr>
  </w:style>
  <w:style w:type="paragraph" w:styleId="a6">
    <w:name w:val="List Paragraph"/>
    <w:basedOn w:val="a"/>
    <w:uiPriority w:val="34"/>
    <w:qFormat/>
    <w:rsid w:val="00447C43"/>
    <w:pPr>
      <w:ind w:left="720"/>
      <w:contextualSpacing/>
    </w:pPr>
  </w:style>
  <w:style w:type="table" w:styleId="a7">
    <w:name w:val="Table Grid"/>
    <w:basedOn w:val="a1"/>
    <w:uiPriority w:val="59"/>
    <w:rsid w:val="009C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2020-05-11T16:43:00Z</dcterms:created>
  <dcterms:modified xsi:type="dcterms:W3CDTF">2020-11-20T12:20:00Z</dcterms:modified>
</cp:coreProperties>
</file>